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8364" w:leader="none"/>
        </w:tabs>
        <w:spacing w:lineRule="atLeast" w:line="240" w:before="0" w:after="120"/>
        <w:ind w:left="5387" w:hanging="0"/>
        <w:jc w:val="right"/>
        <w:rPr>
          <w:rFonts w:ascii="Arial" w:hAnsi="Arial" w:cs="Arial"/>
          <w:sz w:val="20"/>
          <w:szCs w:val="20"/>
        </w:rPr>
      </w:pPr>
      <w:bookmarkStart w:id="0" w:name="_GoBack"/>
      <w:bookmarkStart w:id="1" w:name="_GoBack"/>
      <w:bookmarkEnd w:id="1"/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enter" w:pos="8364" w:leader="none"/>
        </w:tabs>
        <w:spacing w:lineRule="atLeast" w:line="240" w:before="0" w:after="120"/>
        <w:ind w:left="5387" w:hanging="0"/>
        <w:jc w:val="right"/>
        <w:rPr/>
      </w:pPr>
      <w:r>
        <w:rPr>
          <w:rFonts w:cs="Arial" w:ascii="Arial" w:hAnsi="Arial"/>
          <w:sz w:val="20"/>
          <w:szCs w:val="20"/>
        </w:rPr>
        <w:t>Mikołów, dnia ………………………..</w:t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Normal"/>
        <w:spacing w:lineRule="exact" w:line="280" w:before="0" w:after="0"/>
        <w:jc w:val="center"/>
        <w:rPr/>
      </w:pPr>
      <w:r>
        <w:rPr>
          <w:rFonts w:cs="Arial" w:ascii="Arial" w:hAnsi="Arial"/>
          <w:b/>
        </w:rPr>
        <w:t>WNIOSEK</w:t>
      </w:r>
    </w:p>
    <w:p>
      <w:pPr>
        <w:pStyle w:val="Normal"/>
        <w:spacing w:lineRule="exact" w:line="280" w:before="0" w:after="0"/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O WYDANIE INTERPRETACJI INDYWIDUALNEJ</w:t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single"/>
        </w:rPr>
      </w:pPr>
      <w:r>
        <w:rPr/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single"/>
        </w:rPr>
      </w:pPr>
      <w:r>
        <w:rPr/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sz w:val="20"/>
          <w:szCs w:val="20"/>
          <w:u w:val="none"/>
        </w:rPr>
        <w:t xml:space="preserve">                                                                     </w:t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none"/>
        </w:rPr>
      </w:pPr>
      <w:r>
        <w:rPr/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sz w:val="20"/>
          <w:szCs w:val="20"/>
          <w:u w:val="none"/>
        </w:rPr>
        <w:t xml:space="preserve">                                                                                                      </w:t>
      </w:r>
      <w:r>
        <w:rPr>
          <w:rFonts w:cs="Arial" w:ascii="Arial" w:hAnsi="Arial"/>
          <w:b/>
          <w:bCs/>
          <w:sz w:val="20"/>
          <w:szCs w:val="20"/>
          <w:u w:val="none"/>
        </w:rPr>
        <w:t xml:space="preserve"> </w:t>
      </w:r>
      <w:r>
        <w:rPr>
          <w:rFonts w:cs="Arial" w:ascii="Arial" w:hAnsi="Arial"/>
          <w:b/>
          <w:bCs/>
          <w:sz w:val="20"/>
          <w:szCs w:val="20"/>
          <w:u w:val="none"/>
        </w:rPr>
        <w:t>Do Burmistrza Mikołowa</w:t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 xml:space="preserve">Nazwa / Imię i nazwisko                                                               </w:t>
      </w:r>
      <w:r>
        <w:rPr>
          <w:rFonts w:cs="Arial" w:ascii="Arial" w:hAnsi="Arial"/>
          <w:b/>
          <w:color w:val="000000"/>
          <w:sz w:val="20"/>
          <w:szCs w:val="20"/>
        </w:rPr>
        <w:t>Rynek 16</w:t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 xml:space="preserve">adres siedziby lub zamieszkania                                                 </w:t>
      </w:r>
      <w:r>
        <w:rPr>
          <w:rFonts w:cs="Arial" w:ascii="Arial" w:hAnsi="Arial"/>
          <w:b/>
          <w:color w:val="000000"/>
          <w:sz w:val="20"/>
          <w:szCs w:val="20"/>
        </w:rPr>
        <w:t>43-190 Mikołów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>…………………………………………………</w:t>
      </w:r>
      <w:r>
        <w:rPr>
          <w:rFonts w:cs="Arial" w:ascii="Arial" w:hAnsi="Arial"/>
          <w:b/>
          <w:color w:val="000000"/>
          <w:sz w:val="20"/>
          <w:szCs w:val="20"/>
        </w:rPr>
        <w:t>..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>…………………………………………………</w:t>
      </w:r>
      <w:r>
        <w:rPr>
          <w:rFonts w:cs="Arial" w:ascii="Arial" w:hAnsi="Arial"/>
          <w:b/>
          <w:color w:val="000000"/>
          <w:sz w:val="20"/>
          <w:szCs w:val="20"/>
        </w:rPr>
        <w:t>..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>…………………………………………………</w:t>
      </w:r>
      <w:r>
        <w:rPr>
          <w:rFonts w:cs="Arial" w:ascii="Arial" w:hAnsi="Arial"/>
          <w:b/>
          <w:color w:val="000000"/>
          <w:sz w:val="20"/>
          <w:szCs w:val="20"/>
        </w:rPr>
        <w:t>..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b w:val="false"/>
          <w:b w:val="false"/>
          <w:bCs w:val="false"/>
          <w:sz w:val="16"/>
          <w:szCs w:val="16"/>
        </w:rPr>
      </w:pP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>A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>dres do korespondencji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>: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>…………………………………………………</w:t>
      </w:r>
      <w:r>
        <w:rPr>
          <w:rFonts w:cs="Arial" w:ascii="Arial" w:hAnsi="Arial"/>
          <w:b/>
          <w:color w:val="000000"/>
          <w:sz w:val="20"/>
          <w:szCs w:val="20"/>
        </w:rPr>
        <w:t>..</w:t>
      </w:r>
    </w:p>
    <w:p>
      <w:pPr>
        <w:pStyle w:val="Normal"/>
        <w:spacing w:lineRule="atLeast" w:line="240" w:before="0" w:after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b/>
          <w:color w:val="000000"/>
          <w:sz w:val="20"/>
          <w:szCs w:val="20"/>
        </w:rPr>
        <w:t>…………………………………………………</w:t>
      </w:r>
      <w:r>
        <w:rPr>
          <w:rFonts w:cs="Arial" w:ascii="Arial" w:hAnsi="Arial"/>
          <w:b/>
          <w:color w:val="000000"/>
          <w:sz w:val="20"/>
          <w:szCs w:val="20"/>
        </w:rPr>
        <w:t xml:space="preserve">..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/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color w:val="000000"/>
          <w:sz w:val="20"/>
          <w:szCs w:val="20"/>
        </w:rPr>
        <w:t>Identyfikator podatkowy NIP/numer PESEL (niepotrzebne skreślić) wnioskodawcy: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16"/>
          <w:szCs w:val="16"/>
        </w:rPr>
        <w:t>────┴────┴────┴────┴────┴────┴────┴────┴────┴────┴────┘</w:t>
      </w:r>
      <w:r>
        <w:rPr>
          <w:rFonts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Rodzaj wnioskodawcy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 xml:space="preserve">1. osoba fizyczna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>2. osoba prawna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 xml:space="preserve">3. jednostka organizacyjna niemająca osobowości prawnej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>4. inny …………………………………….………………….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/>
      </w:pPr>
      <w:r>
        <w:rPr>
          <w:rFonts w:cs="Arial" w:ascii="Arial" w:hAnsi="Arial"/>
          <w:color w:val="000000"/>
          <w:sz w:val="20"/>
          <w:szCs w:val="20"/>
        </w:rPr>
        <w:t>Numer i seria dokumentu stwierdzającego tożsamość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└</w:t>
      </w:r>
      <w:r>
        <w:rPr>
          <w:rFonts w:cs="Arial" w:ascii="Arial" w:hAnsi="Arial"/>
          <w:color w:val="000000"/>
          <w:sz w:val="16"/>
          <w:szCs w:val="16"/>
        </w:rPr>
        <w:t xml:space="preserve">────┴────┴────┴────┴────┴────┴────┴────┴────┴────┴────┴────┴────┴────┴────┘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Status (zaznaczyć właściwy kwadrat):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 xml:space="preserve">1. podatnik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 xml:space="preserve">2. osoba trzecia w rozumieniu art. 110-117c ustawy – Ordynacja podatkowa 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❑</w:t>
      </w:r>
      <w:r>
        <w:rPr>
          <w:rFonts w:cs="Arial" w:ascii="Arial" w:hAnsi="Arial"/>
          <w:color w:val="000000"/>
          <w:sz w:val="20"/>
          <w:szCs w:val="20"/>
        </w:rPr>
        <w:t>3. inny ………………………………………………………….</w:t>
      </w:r>
    </w:p>
    <w:p>
      <w:pPr>
        <w:pStyle w:val="Normal"/>
        <w:spacing w:lineRule="atLeast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tLeast" w:line="240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Normal"/>
        <w:spacing w:lineRule="atLeast" w:line="240" w:before="0" w:after="0"/>
        <w:ind w:left="524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6096" w:leader="none"/>
        </w:tabs>
        <w:spacing w:lineRule="atLeast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8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STAN FAKTYCZNY / ZDARZENIE PRZYSZŁE (WYCZERPUJĄCE PRZEDSTAWIENIE ZAISTNIAŁEGO STANU FAKTYCZNEGO / ZDARZENIA PRZYSZŁEGO).</w:t>
      </w:r>
    </w:p>
    <w:p>
      <w:pPr>
        <w:pStyle w:val="Normal"/>
        <w:ind w:right="113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cs="Arial" w:ascii="Arial" w:hAnsi="Arial"/>
          <w:b/>
          <w:sz w:val="20"/>
          <w:szCs w:val="20"/>
        </w:rPr>
        <w:t>PYTANIE PRZYPORZĄDKOWANE DO STANU FAKTYCZNEGO LUB ZDARZENIA PRZYSZŁEGO</w:t>
      </w:r>
    </w:p>
    <w:p>
      <w:pPr>
        <w:pStyle w:val="Normal"/>
        <w:numPr>
          <w:ilvl w:val="0"/>
          <w:numId w:val="2"/>
        </w:numPr>
        <w:ind w:left="720" w:right="113" w:hanging="360"/>
        <w:jc w:val="both"/>
        <w:rPr>
          <w:rFonts w:ascii="Arial" w:hAnsi="Arial" w:eastAsia="Arial" w:cs="Arial"/>
          <w:sz w:val="20"/>
          <w:szCs w:val="20"/>
          <w:highlight w:val="white"/>
          <w:lang w:val="pl"/>
        </w:rPr>
      </w:pPr>
      <w:r>
        <w:rPr>
          <w:rFonts w:eastAsia="Arial" w:cs="Arial" w:ascii="Arial" w:hAnsi="Arial"/>
          <w:sz w:val="20"/>
          <w:szCs w:val="20"/>
          <w:shd w:fill="FFFFFF" w:val="clear"/>
          <w:lang w:val="pl"/>
        </w:rPr>
        <w:t>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2"/>
        </w:numPr>
        <w:ind w:left="720" w:right="113" w:hanging="360"/>
        <w:jc w:val="both"/>
        <w:rPr>
          <w:rFonts w:ascii="Arial" w:hAnsi="Arial" w:eastAsia="Arial" w:cs="Arial"/>
          <w:sz w:val="20"/>
          <w:szCs w:val="20"/>
          <w:highlight w:val="white"/>
          <w:lang w:val="pl"/>
        </w:rPr>
      </w:pPr>
      <w:r>
        <w:rPr>
          <w:rFonts w:eastAsia="Arial" w:cs="Arial" w:ascii="Arial" w:hAnsi="Arial"/>
          <w:sz w:val="20"/>
          <w:szCs w:val="20"/>
          <w:shd w:fill="FFFFFF" w:val="clear"/>
          <w:lang w:val="pl"/>
        </w:rPr>
        <w:t>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2"/>
        </w:numPr>
        <w:ind w:left="720" w:right="113" w:hanging="360"/>
        <w:jc w:val="both"/>
        <w:rPr>
          <w:rFonts w:ascii="Arial" w:hAnsi="Arial" w:eastAsia="Arial" w:cs="Arial"/>
          <w:sz w:val="20"/>
          <w:szCs w:val="20"/>
          <w:highlight w:val="white"/>
          <w:lang w:val="pl"/>
        </w:rPr>
      </w:pPr>
      <w:r>
        <w:rPr>
          <w:rFonts w:eastAsia="Arial" w:cs="Arial" w:ascii="Arial" w:hAnsi="Arial"/>
          <w:sz w:val="20"/>
          <w:szCs w:val="20"/>
          <w:shd w:fill="FFFFFF" w:val="clear"/>
          <w:lang w:val="pl"/>
        </w:rPr>
        <w:t>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1"/>
        </w:numPr>
        <w:spacing w:before="0" w:after="240"/>
        <w:jc w:val="both"/>
        <w:rPr/>
      </w:pPr>
      <w:r>
        <w:rPr>
          <w:rFonts w:cs="Arial" w:ascii="Arial" w:hAnsi="Arial"/>
          <w:b/>
          <w:sz w:val="20"/>
          <w:szCs w:val="20"/>
        </w:rPr>
        <w:t>WŁASNE STANOWISKO W SPRAWIE OCENY PRAWNEJ ZAISTNIAŁEGO STANU FAKTYCZNEGO LUB ZDARZENIA PRZYSZŁEGO RAZEM Z UZASADNIENIEM</w:t>
        <w:br/>
        <w:t>W PODZIALE NA POSZCZEGÓLNE PYTANIA</w:t>
      </w:r>
    </w:p>
    <w:p>
      <w:pPr>
        <w:pStyle w:val="Normal"/>
        <w:spacing w:before="0" w:after="240"/>
        <w:ind w:left="993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Ad.1.</w:t>
        <w:tab/>
        <w:tab/>
        <w:t>……………………………………………………………………………………………………</w:t>
      </w:r>
    </w:p>
    <w:p>
      <w:pPr>
        <w:pStyle w:val="Normal"/>
        <w:spacing w:before="0" w:after="240"/>
        <w:ind w:left="426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Ad.2.</w:t>
        <w:tab/>
        <w:t>……………………………………………………………………………………………………</w:t>
      </w:r>
    </w:p>
    <w:p>
      <w:pPr>
        <w:pStyle w:val="Normal"/>
        <w:spacing w:before="0" w:after="240"/>
        <w:ind w:left="426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Ad.3.</w:t>
        <w:tab/>
        <w:t>……………………………………………………………………………………………………</w:t>
      </w:r>
    </w:p>
    <w:p>
      <w:pPr>
        <w:pStyle w:val="Normal"/>
        <w:spacing w:before="0" w:after="24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exact" w:line="28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PRZEPISY PRAWA PODATKOWEGO BĘDĄCE PRZEDMIOTEM INTERPRETACJI INDYWIDUALNEJ</w:t>
      </w:r>
    </w:p>
    <w:p>
      <w:pPr>
        <w:pStyle w:val="ListParagraph"/>
        <w:spacing w:lineRule="exact" w:line="280"/>
        <w:ind w:left="108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right="113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lineRule="exact" w:line="280"/>
        <w:ind w:left="1080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exact" w:line="28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I PODPIS WNIOSKODAWCY LUB OSOBY UPOWAŻNIONEJ</w:t>
      </w:r>
    </w:p>
    <w:p>
      <w:pPr>
        <w:pStyle w:val="ListParagraph"/>
        <w:spacing w:lineRule="exact" w:line="28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exact" w:line="28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Zgodnie z art. 233 § 1 w związku z § 6 ustawy z dnia 6 czerwca 1997 r. - Kodeks karny (Dz. U. </w:t>
        <w:br/>
        <w:t xml:space="preserve">z 2016 r., poz. 1137, z późn. zm.), kto składa fałszywe oświadczenie mające służyć za dowód w postępowaniu sądowym lub w innym postępowaniu prowadzonym na podstawie ustawy, podlega karze pozbawienia wolności od 6 miesięcy do lat 8. </w:t>
      </w:r>
    </w:p>
    <w:p>
      <w:pPr>
        <w:pStyle w:val="Normal"/>
        <w:spacing w:lineRule="exact" w:line="28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80" w:before="0" w:after="0"/>
        <w:jc w:val="both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ListParagraph"/>
        <w:ind w:left="0" w:firstLine="708"/>
        <w:jc w:val="both"/>
        <w:rPr/>
      </w:pPr>
      <w:r>
        <w:rPr>
          <w:rFonts w:cs="Arial" w:ascii="Arial" w:hAnsi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……………………………</w:t>
      </w:r>
      <w:r>
        <w:rPr>
          <w:rFonts w:cs="Arial" w:ascii="Arial" w:hAnsi="Arial"/>
          <w:sz w:val="16"/>
          <w:szCs w:val="16"/>
          <w:lang w:eastAsia="pl-PL"/>
        </w:rPr>
        <w:t>..</w:t>
        <w:tab/>
        <w:tab/>
        <w:tab/>
        <w:tab/>
        <w:tab/>
        <w:tab/>
        <w:t xml:space="preserve">                                      </w:t>
      </w:r>
      <w:r>
        <w:rPr>
          <w:rFonts w:cs="Arial"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</w:p>
    <w:p>
      <w:pPr>
        <w:pStyle w:val="ListParagraph"/>
        <w:ind w:left="0" w:firstLine="708"/>
        <w:jc w:val="both"/>
        <w:rPr/>
      </w:pPr>
      <w:r>
        <w:rPr>
          <w:rFonts w:cs="Arial"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rFonts w:cs="Arial" w:ascii="Arial" w:hAnsi="Arial"/>
          <w:sz w:val="16"/>
          <w:szCs w:val="16"/>
        </w:rPr>
        <w:t>podpis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</w:p>
  <w:p>
    <w:pPr>
      <w:pStyle w:val="Stopka"/>
      <w:rPr/>
    </w:pPr>
    <w:r>
      <w:rPr/>
    </w:r>
  </w:p>
  <w:p>
    <w:pPr>
      <w:pStyle w:val="Normal"/>
      <w:widowControl/>
      <w:bidi w:val="0"/>
      <w:spacing w:lineRule="auto" w:line="276" w:before="0" w:after="200"/>
      <w:jc w:val="lef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  <w:rPr>
        <w:sz w:val="20"/>
        <w:b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660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00000A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a6603"/>
    <w:rPr>
      <w:rFonts w:ascii="Calibri" w:hAnsi="Calibri" w:eastAsia="Times New Roman" w:cs="Times New Roman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a6603"/>
    <w:rPr>
      <w:rFonts w:ascii="Calibri" w:hAnsi="Calibri" w:eastAsia="Times New Roman" w:cs="Times New Roman"/>
      <w:lang w:eastAsia="pl-PL"/>
    </w:rPr>
  </w:style>
  <w:style w:type="character" w:styleId="Strong">
    <w:name w:val="Strong"/>
    <w:uiPriority w:val="22"/>
    <w:qFormat/>
    <w:rsid w:val="007a6603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5013"/>
    <w:rPr>
      <w:rFonts w:ascii="Segoe UI" w:hAnsi="Segoe UI" w:eastAsia="Times New Roman" w:cs="Segoe UI"/>
      <w:sz w:val="18"/>
      <w:szCs w:val="18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d73cf5"/>
    <w:rPr>
      <w:color w:val="0563C1" w:themeColor="hyperlink"/>
      <w:u w:val="single"/>
    </w:rPr>
  </w:style>
  <w:style w:type="character" w:styleId="ListLabel1">
    <w:name w:val="ListLabel 1"/>
    <w:qFormat/>
    <w:rPr>
      <w:rFonts w:ascii="Arial" w:hAnsi="Arial"/>
      <w:b/>
      <w:sz w:val="2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Arial" w:hAnsi="Arial"/>
      <w:b/>
      <w:sz w:val="20"/>
    </w:rPr>
  </w:style>
  <w:style w:type="character" w:styleId="ListLabel6">
    <w:name w:val="ListLabel 6"/>
    <w:qFormat/>
    <w:rPr>
      <w:rFonts w:ascii="Arial" w:hAnsi="Arial"/>
      <w:b/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6603"/>
    <w:pPr>
      <w:suppressAutoHyphens w:val="true"/>
      <w:spacing w:lineRule="auto" w:line="240" w:before="0" w:after="0"/>
      <w:ind w:left="708" w:hanging="0"/>
    </w:pPr>
    <w:rPr>
      <w:rFonts w:ascii="Times New Roman" w:hAnsi="Times New Roman"/>
      <w:sz w:val="24"/>
      <w:szCs w:val="24"/>
      <w:lang w:eastAsia="ar-SA"/>
    </w:rPr>
  </w:style>
  <w:style w:type="paragraph" w:styleId="Gwka">
    <w:name w:val="Header"/>
    <w:basedOn w:val="Normal"/>
    <w:link w:val="NagwekZnak"/>
    <w:uiPriority w:val="99"/>
    <w:unhideWhenUsed/>
    <w:rsid w:val="007a660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a660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7a6603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501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LibreOffice/5.1.5.2$Windows_X86_64 LibreOffice_project/7a864d8825610a8c07cfc3bc01dd4fce6a9447e5</Application>
  <Pages>2</Pages>
  <Words>221</Words>
  <Characters>2535</Characters>
  <CharactersWithSpaces>3472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2017-03-15T09:02:00Z</dcterms:created>
  <dc:creator>Sroka Małgorzata</dc:creator>
  <dc:description/>
  <dc:language>pl-PL</dc:language>
  <cp:lastModifiedBy>Jolanta Cynar</cp:lastModifiedBy>
  <cp:lastPrinted>2018-07-10T12:44:28Z</cp:lastPrinted>
  <dcterms:modified xsi:type="dcterms:W3CDTF">2018-07-10T13:51:41Z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